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85B" w:rsidRDefault="00C3285B" w:rsidP="00C3285B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C3285B" w:rsidRDefault="00C3285B" w:rsidP="00C3285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Заведующий МБДОУ </w:t>
      </w:r>
    </w:p>
    <w:p w:rsidR="00C3285B" w:rsidRDefault="00C3285B" w:rsidP="00C3285B">
      <w:pPr>
        <w:jc w:val="right"/>
        <w:rPr>
          <w:sz w:val="28"/>
          <w:szCs w:val="28"/>
        </w:rPr>
      </w:pPr>
      <w:r>
        <w:rPr>
          <w:sz w:val="28"/>
          <w:szCs w:val="28"/>
        </w:rPr>
        <w:t>детский сад «Колобок»</w:t>
      </w:r>
    </w:p>
    <w:p w:rsidR="00C3285B" w:rsidRDefault="00C3285B" w:rsidP="00C3285B">
      <w:pPr>
        <w:jc w:val="right"/>
        <w:rPr>
          <w:sz w:val="28"/>
          <w:szCs w:val="28"/>
        </w:rPr>
      </w:pPr>
      <w:r>
        <w:rPr>
          <w:sz w:val="28"/>
          <w:szCs w:val="28"/>
        </w:rPr>
        <w:t>Боковского района</w:t>
      </w:r>
    </w:p>
    <w:p w:rsidR="00C3285B" w:rsidRDefault="00C3285B" w:rsidP="00C3285B">
      <w:pPr>
        <w:jc w:val="right"/>
        <w:rPr>
          <w:sz w:val="28"/>
          <w:szCs w:val="28"/>
        </w:rPr>
      </w:pPr>
    </w:p>
    <w:p w:rsidR="00C3285B" w:rsidRDefault="00C3285B" w:rsidP="00C3285B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 Е.Н.Карташова</w:t>
      </w:r>
    </w:p>
    <w:p w:rsidR="00C3285B" w:rsidRDefault="00C3285B" w:rsidP="00C3285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Приказ №2 от 16.01.2017г.</w:t>
      </w:r>
    </w:p>
    <w:p w:rsidR="00C3285B" w:rsidRDefault="00C3285B" w:rsidP="00C3285B">
      <w:pPr>
        <w:jc w:val="right"/>
        <w:rPr>
          <w:sz w:val="28"/>
          <w:szCs w:val="28"/>
        </w:rPr>
      </w:pPr>
    </w:p>
    <w:p w:rsidR="00C3285B" w:rsidRDefault="00C3285B" w:rsidP="00C3285B">
      <w:pPr>
        <w:jc w:val="right"/>
        <w:rPr>
          <w:sz w:val="28"/>
          <w:szCs w:val="28"/>
        </w:rPr>
      </w:pPr>
    </w:p>
    <w:p w:rsidR="00C3285B" w:rsidRDefault="00C3285B" w:rsidP="00C3285B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П Л А Н</w:t>
      </w:r>
    </w:p>
    <w:p w:rsidR="00C3285B" w:rsidRDefault="00C3285B" w:rsidP="00C3285B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мероприятий, посвященных празднованию </w:t>
      </w:r>
    </w:p>
    <w:p w:rsidR="00C3285B" w:rsidRDefault="00C3285B" w:rsidP="00C3285B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80-летия Ростовской области в </w:t>
      </w:r>
    </w:p>
    <w:p w:rsidR="00C3285B" w:rsidRDefault="00C3285B" w:rsidP="00C3285B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МБДОУ детский сад «Колобок» Боковского района</w:t>
      </w:r>
    </w:p>
    <w:p w:rsidR="00C3285B" w:rsidRDefault="00C3285B" w:rsidP="00C3285B">
      <w:pPr>
        <w:jc w:val="center"/>
        <w:rPr>
          <w:b/>
          <w:i/>
          <w:sz w:val="32"/>
          <w:szCs w:val="32"/>
        </w:rPr>
      </w:pPr>
    </w:p>
    <w:tbl>
      <w:tblPr>
        <w:tblStyle w:val="a3"/>
        <w:tblW w:w="10043" w:type="dxa"/>
        <w:tblInd w:w="0" w:type="dxa"/>
        <w:tblLook w:val="01E0"/>
      </w:tblPr>
      <w:tblGrid>
        <w:gridCol w:w="828"/>
        <w:gridCol w:w="4853"/>
        <w:gridCol w:w="1807"/>
        <w:gridCol w:w="2555"/>
      </w:tblGrid>
      <w:tr w:rsidR="00C3285B" w:rsidTr="00C328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5B" w:rsidRDefault="00C32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5B" w:rsidRDefault="00C32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5B" w:rsidRDefault="00C32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5B" w:rsidRDefault="00C32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C3285B" w:rsidTr="00C328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B" w:rsidRDefault="00C3285B">
            <w:pPr>
              <w:jc w:val="center"/>
              <w:rPr>
                <w:sz w:val="28"/>
                <w:szCs w:val="28"/>
              </w:rPr>
            </w:pPr>
          </w:p>
          <w:p w:rsidR="00C3285B" w:rsidRDefault="00C32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C3285B" w:rsidRDefault="00C328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5B" w:rsidRDefault="00C32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с детьми: « Я – житель Ростовской области»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5B" w:rsidRDefault="00C32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27 января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5B" w:rsidRDefault="00C32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– Севостьянова П.Л.</w:t>
            </w:r>
          </w:p>
        </w:tc>
      </w:tr>
      <w:tr w:rsidR="00C3285B" w:rsidTr="00C328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B" w:rsidRDefault="00C3285B">
            <w:pPr>
              <w:jc w:val="center"/>
              <w:rPr>
                <w:sz w:val="28"/>
                <w:szCs w:val="28"/>
              </w:rPr>
            </w:pPr>
          </w:p>
          <w:p w:rsidR="00C3285B" w:rsidRDefault="00C32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C3285B" w:rsidRDefault="00C328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5B" w:rsidRDefault="00C32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«Мой любимый край»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5B" w:rsidRDefault="00C32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5B" w:rsidRDefault="00C32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Воспитатель- Соколовская С.С.</w:t>
            </w:r>
          </w:p>
        </w:tc>
      </w:tr>
      <w:tr w:rsidR="00C3285B" w:rsidTr="00C328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B" w:rsidRDefault="00C3285B">
            <w:pPr>
              <w:jc w:val="center"/>
              <w:rPr>
                <w:sz w:val="28"/>
                <w:szCs w:val="28"/>
              </w:rPr>
            </w:pPr>
          </w:p>
          <w:p w:rsidR="00C3285B" w:rsidRDefault="00C3285B">
            <w:pPr>
              <w:jc w:val="center"/>
              <w:rPr>
                <w:sz w:val="28"/>
                <w:szCs w:val="28"/>
              </w:rPr>
            </w:pPr>
          </w:p>
          <w:p w:rsidR="00C3285B" w:rsidRDefault="00C32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5B" w:rsidRDefault="00C32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Обзорная экскурсия к памятнику воинам, погибшим в годы ВОВ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5B" w:rsidRDefault="00C32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5B" w:rsidRDefault="00C32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– Павлова О.А.</w:t>
            </w:r>
          </w:p>
        </w:tc>
      </w:tr>
      <w:tr w:rsidR="00C3285B" w:rsidTr="00C328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B" w:rsidRDefault="00C3285B">
            <w:pPr>
              <w:jc w:val="center"/>
              <w:rPr>
                <w:sz w:val="28"/>
                <w:szCs w:val="28"/>
              </w:rPr>
            </w:pPr>
          </w:p>
          <w:p w:rsidR="00C3285B" w:rsidRDefault="00C3285B">
            <w:pPr>
              <w:jc w:val="center"/>
              <w:rPr>
                <w:sz w:val="28"/>
                <w:szCs w:val="28"/>
              </w:rPr>
            </w:pPr>
          </w:p>
          <w:p w:rsidR="00C3285B" w:rsidRDefault="00C32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5B" w:rsidRDefault="00C32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для дошкольников «Достопримечательности Ростовской области»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5B" w:rsidRDefault="00C32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5B" w:rsidRDefault="00C32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– Никонова Е.В.</w:t>
            </w:r>
          </w:p>
        </w:tc>
      </w:tr>
      <w:tr w:rsidR="00C3285B" w:rsidTr="00C328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B" w:rsidRDefault="00C3285B">
            <w:pPr>
              <w:jc w:val="center"/>
              <w:rPr>
                <w:sz w:val="28"/>
                <w:szCs w:val="28"/>
              </w:rPr>
            </w:pPr>
          </w:p>
          <w:p w:rsidR="00C3285B" w:rsidRDefault="00C32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C3285B" w:rsidRDefault="00C328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5B" w:rsidRDefault="00C32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Музыкальное мероприятие «Пою тебе, мой край родной»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5B" w:rsidRDefault="00C32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5B" w:rsidRDefault="00C32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Музыкал.руковод.</w:t>
            </w:r>
          </w:p>
          <w:p w:rsidR="00C3285B" w:rsidRDefault="00C32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Салтовец Н.И.</w:t>
            </w:r>
          </w:p>
        </w:tc>
      </w:tr>
      <w:tr w:rsidR="00C3285B" w:rsidTr="00C328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5B" w:rsidRDefault="00C3285B">
            <w:pPr>
              <w:jc w:val="center"/>
              <w:rPr>
                <w:sz w:val="28"/>
                <w:szCs w:val="28"/>
              </w:rPr>
            </w:pPr>
          </w:p>
          <w:p w:rsidR="00C3285B" w:rsidRDefault="00C32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  <w:p w:rsidR="00C3285B" w:rsidRDefault="00C328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5B" w:rsidRDefault="00C32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«Сбережем природу Ростовской области»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5B" w:rsidRDefault="00C32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5B" w:rsidRDefault="00C32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</w:tr>
    </w:tbl>
    <w:p w:rsidR="00C3285B" w:rsidRDefault="00C3285B" w:rsidP="00C3285B">
      <w:pPr>
        <w:jc w:val="center"/>
        <w:rPr>
          <w:sz w:val="28"/>
          <w:szCs w:val="28"/>
        </w:rPr>
      </w:pPr>
    </w:p>
    <w:p w:rsidR="00C3285B" w:rsidRDefault="00C3285B" w:rsidP="00C3285B">
      <w:pPr>
        <w:jc w:val="center"/>
        <w:rPr>
          <w:b/>
          <w:i/>
          <w:sz w:val="32"/>
          <w:szCs w:val="32"/>
        </w:rPr>
      </w:pPr>
    </w:p>
    <w:p w:rsidR="00850152" w:rsidRDefault="00850152"/>
    <w:sectPr w:rsidR="00850152" w:rsidSect="00850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3285B"/>
    <w:rsid w:val="00850152"/>
    <w:rsid w:val="00C32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2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1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>SPecialiST RePack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2017-04-05T11:38:00Z</dcterms:created>
  <dcterms:modified xsi:type="dcterms:W3CDTF">2017-04-05T11:39:00Z</dcterms:modified>
</cp:coreProperties>
</file>